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E4" w:rsidRDefault="007F4CA5" w:rsidP="007F4CA5">
      <w:pPr>
        <w:pStyle w:val="Zkladntext"/>
        <w:pBdr>
          <w:bottom w:val="single" w:sz="4" w:space="1" w:color="auto"/>
        </w:pBdr>
        <w:rPr>
          <w:bCs/>
          <w:szCs w:val="24"/>
        </w:rPr>
      </w:pPr>
      <w:r>
        <w:rPr>
          <w:noProof/>
          <w:color w:val="FF0000"/>
          <w:lang w:eastAsia="cs-CZ"/>
        </w:rPr>
        <w:drawing>
          <wp:inline distT="0" distB="0" distL="0" distR="0">
            <wp:extent cx="1028700" cy="1130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Obec Ivaň                                         </w:t>
      </w:r>
      <w:r w:rsidR="002427E4">
        <w:rPr>
          <w:b/>
          <w:bCs/>
          <w:sz w:val="36"/>
          <w:szCs w:val="36"/>
        </w:rPr>
        <w:t xml:space="preserve">                   </w:t>
      </w:r>
      <w:r>
        <w:rPr>
          <w:bCs/>
          <w:szCs w:val="24"/>
        </w:rPr>
        <w:t xml:space="preserve"> </w:t>
      </w:r>
      <w:proofErr w:type="spellStart"/>
      <w:r w:rsidR="002427E4">
        <w:rPr>
          <w:bCs/>
          <w:szCs w:val="24"/>
        </w:rPr>
        <w:t>Ivaň</w:t>
      </w:r>
      <w:proofErr w:type="spellEnd"/>
      <w:r w:rsidR="002427E4">
        <w:rPr>
          <w:bCs/>
          <w:szCs w:val="24"/>
        </w:rPr>
        <w:t xml:space="preserve"> 197, 798 23 </w:t>
      </w:r>
      <w:r>
        <w:rPr>
          <w:bCs/>
          <w:szCs w:val="24"/>
        </w:rPr>
        <w:t xml:space="preserve">Klenovice na Hané </w:t>
      </w:r>
    </w:p>
    <w:p w:rsidR="002427E4" w:rsidRDefault="002427E4" w:rsidP="007F4CA5">
      <w:pPr>
        <w:pStyle w:val="Zkladntext"/>
        <w:pBdr>
          <w:bottom w:val="single" w:sz="4" w:space="1" w:color="auto"/>
        </w:pBdr>
        <w:rPr>
          <w:bCs/>
          <w:szCs w:val="24"/>
        </w:rPr>
      </w:pPr>
      <w:r>
        <w:rPr>
          <w:bCs/>
          <w:szCs w:val="24"/>
        </w:rPr>
        <w:t>IČ:00288314</w:t>
      </w:r>
    </w:p>
    <w:p w:rsidR="007F4CA5" w:rsidRDefault="007F4CA5" w:rsidP="007F4CA5">
      <w:pPr>
        <w:pStyle w:val="Zkladntext"/>
        <w:pBdr>
          <w:bottom w:val="single" w:sz="4" w:space="1" w:color="auto"/>
        </w:pBdr>
        <w:rPr>
          <w:bCs/>
          <w:szCs w:val="24"/>
        </w:rPr>
      </w:pPr>
      <w:r>
        <w:rPr>
          <w:bCs/>
          <w:szCs w:val="24"/>
        </w:rPr>
        <w:t xml:space="preserve">tel.:603 876 904 </w:t>
      </w:r>
    </w:p>
    <w:p w:rsidR="007F4CA5" w:rsidRDefault="007F4CA5" w:rsidP="007F4CA5">
      <w:pPr>
        <w:pStyle w:val="Zkladntext"/>
        <w:pBdr>
          <w:bottom w:val="single" w:sz="4" w:space="1" w:color="auto"/>
        </w:pBdr>
        <w:rPr>
          <w:bCs/>
          <w:szCs w:val="24"/>
        </w:rPr>
      </w:pPr>
      <w:r>
        <w:rPr>
          <w:bCs/>
          <w:szCs w:val="24"/>
        </w:rPr>
        <w:t xml:space="preserve">Starosta obce: Petr Cetkovský                                                                 </w:t>
      </w:r>
      <w:proofErr w:type="spellStart"/>
      <w:r w:rsidR="007C2CE1">
        <w:rPr>
          <w:bCs/>
          <w:szCs w:val="24"/>
        </w:rPr>
        <w:t>VIvani</w:t>
      </w:r>
      <w:proofErr w:type="spellEnd"/>
      <w:r w:rsidR="007C2CE1">
        <w:rPr>
          <w:bCs/>
          <w:szCs w:val="24"/>
        </w:rPr>
        <w:t>,</w:t>
      </w:r>
      <w:r>
        <w:rPr>
          <w:bCs/>
          <w:szCs w:val="24"/>
        </w:rPr>
        <w:t xml:space="preserve"> dne </w:t>
      </w:r>
      <w:r w:rsidR="008A69E6">
        <w:rPr>
          <w:bCs/>
          <w:szCs w:val="24"/>
        </w:rPr>
        <w:t>1</w:t>
      </w:r>
      <w:r w:rsidR="001B4716">
        <w:rPr>
          <w:bCs/>
          <w:szCs w:val="24"/>
        </w:rPr>
        <w:t>1.12.2017</w:t>
      </w:r>
    </w:p>
    <w:p w:rsidR="007F4CA5" w:rsidRDefault="007F4CA5" w:rsidP="007F4CA5"/>
    <w:p w:rsidR="009210D0" w:rsidRDefault="009210D0" w:rsidP="002427E4">
      <w:pPr>
        <w:spacing w:after="0" w:line="240" w:lineRule="auto"/>
        <w:rPr>
          <w:sz w:val="28"/>
          <w:szCs w:val="28"/>
        </w:rPr>
      </w:pPr>
    </w:p>
    <w:p w:rsidR="009210D0" w:rsidRDefault="009210D0" w:rsidP="002427E4">
      <w:pPr>
        <w:spacing w:after="0" w:line="240" w:lineRule="auto"/>
        <w:rPr>
          <w:sz w:val="28"/>
          <w:szCs w:val="28"/>
        </w:rPr>
      </w:pPr>
    </w:p>
    <w:p w:rsidR="00283A69" w:rsidRDefault="009210D0" w:rsidP="00C41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738">
        <w:rPr>
          <w:rFonts w:ascii="Times New Roman" w:hAnsi="Times New Roman"/>
          <w:sz w:val="28"/>
          <w:szCs w:val="28"/>
        </w:rPr>
        <w:t xml:space="preserve">Věc: </w:t>
      </w:r>
      <w:r w:rsidR="00C41738">
        <w:rPr>
          <w:rFonts w:ascii="Times New Roman" w:hAnsi="Times New Roman"/>
          <w:b/>
          <w:sz w:val="28"/>
          <w:szCs w:val="28"/>
        </w:rPr>
        <w:t xml:space="preserve">Záměr </w:t>
      </w:r>
      <w:r w:rsidR="00B64AAB">
        <w:rPr>
          <w:rFonts w:ascii="Times New Roman" w:hAnsi="Times New Roman"/>
          <w:b/>
          <w:sz w:val="28"/>
          <w:szCs w:val="28"/>
        </w:rPr>
        <w:t>výpůjčky</w:t>
      </w:r>
      <w:bookmarkStart w:id="0" w:name="_GoBack"/>
      <w:bookmarkEnd w:id="0"/>
      <w:r w:rsidR="00C41738">
        <w:rPr>
          <w:rFonts w:ascii="Times New Roman" w:hAnsi="Times New Roman"/>
          <w:b/>
          <w:sz w:val="28"/>
          <w:szCs w:val="28"/>
        </w:rPr>
        <w:t xml:space="preserve"> nemovitého majetku – pozemku v </w:t>
      </w:r>
      <w:proofErr w:type="spellStart"/>
      <w:r w:rsidR="00C41738">
        <w:rPr>
          <w:rFonts w:ascii="Times New Roman" w:hAnsi="Times New Roman"/>
          <w:b/>
          <w:sz w:val="28"/>
          <w:szCs w:val="28"/>
        </w:rPr>
        <w:t>k.ú</w:t>
      </w:r>
      <w:proofErr w:type="spellEnd"/>
      <w:r w:rsidR="00C41738">
        <w:rPr>
          <w:rFonts w:ascii="Times New Roman" w:hAnsi="Times New Roman"/>
          <w:b/>
          <w:sz w:val="28"/>
          <w:szCs w:val="28"/>
        </w:rPr>
        <w:t>. Ivaň</w:t>
      </w:r>
    </w:p>
    <w:p w:rsidR="00C41738" w:rsidRDefault="00C41738" w:rsidP="00C41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738" w:rsidRDefault="00C41738" w:rsidP="00C41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 Ivaň, IČ:00288314, se sídlem Ivaň 197</w:t>
      </w:r>
    </w:p>
    <w:p w:rsidR="00C41738" w:rsidRDefault="00C41738" w:rsidP="00C41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738">
        <w:rPr>
          <w:rFonts w:ascii="Times New Roman" w:hAnsi="Times New Roman"/>
          <w:b/>
          <w:sz w:val="28"/>
          <w:szCs w:val="28"/>
        </w:rPr>
        <w:t>Zveřejňuje</w:t>
      </w:r>
    </w:p>
    <w:p w:rsidR="00C41738" w:rsidRDefault="00C41738" w:rsidP="00C41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738" w:rsidRDefault="00C41738" w:rsidP="00C41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svůj záměr podle § 39 odst. 1 zákona 128/2000 sb. o obcích (obecní zřízení) ve znění pozdějších předpisů</w:t>
      </w:r>
    </w:p>
    <w:p w:rsidR="008D3278" w:rsidRDefault="00C41738" w:rsidP="00C41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záměr </w:t>
      </w:r>
      <w:r w:rsidR="004C701F">
        <w:rPr>
          <w:rFonts w:ascii="Times New Roman" w:hAnsi="Times New Roman"/>
          <w:sz w:val="28"/>
          <w:szCs w:val="28"/>
        </w:rPr>
        <w:t xml:space="preserve">výpůjčky </w:t>
      </w:r>
      <w:r>
        <w:rPr>
          <w:rFonts w:ascii="Times New Roman" w:hAnsi="Times New Roman"/>
          <w:sz w:val="28"/>
          <w:szCs w:val="28"/>
        </w:rPr>
        <w:t>pozemk</w:t>
      </w:r>
      <w:r w:rsidR="00FF7874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z LV 10001 v k. </w:t>
      </w:r>
      <w:proofErr w:type="spellStart"/>
      <w:r>
        <w:rPr>
          <w:rFonts w:ascii="Times New Roman" w:hAnsi="Times New Roman"/>
          <w:sz w:val="28"/>
          <w:szCs w:val="28"/>
        </w:rPr>
        <w:t>ú.</w:t>
      </w:r>
      <w:proofErr w:type="spellEnd"/>
      <w:r>
        <w:rPr>
          <w:rFonts w:ascii="Times New Roman" w:hAnsi="Times New Roman"/>
          <w:sz w:val="28"/>
          <w:szCs w:val="28"/>
        </w:rPr>
        <w:t xml:space="preserve"> Ivaň</w:t>
      </w:r>
      <w:r w:rsidR="00D11F80">
        <w:rPr>
          <w:rFonts w:ascii="Times New Roman" w:hAnsi="Times New Roman"/>
          <w:sz w:val="28"/>
          <w:szCs w:val="28"/>
        </w:rPr>
        <w:t xml:space="preserve">: </w:t>
      </w:r>
    </w:p>
    <w:p w:rsidR="00FF7874" w:rsidRPr="00816D6E" w:rsidRDefault="004C701F" w:rsidP="00C41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parcela číslo 617/1 </w:t>
      </w:r>
      <w:r w:rsidR="00FF7874">
        <w:rPr>
          <w:rFonts w:ascii="Times New Roman" w:hAnsi="Times New Roman"/>
          <w:b/>
          <w:sz w:val="28"/>
          <w:szCs w:val="28"/>
        </w:rPr>
        <w:t xml:space="preserve">o výměře </w:t>
      </w:r>
      <w:r>
        <w:rPr>
          <w:rFonts w:ascii="Times New Roman" w:hAnsi="Times New Roman"/>
          <w:b/>
          <w:sz w:val="28"/>
          <w:szCs w:val="28"/>
        </w:rPr>
        <w:t xml:space="preserve">4100 </w:t>
      </w:r>
      <w:r w:rsidR="00FF7874">
        <w:rPr>
          <w:rFonts w:ascii="Times New Roman" w:hAnsi="Times New Roman"/>
          <w:b/>
          <w:sz w:val="28"/>
          <w:szCs w:val="28"/>
        </w:rPr>
        <w:t>m</w:t>
      </w:r>
      <w:proofErr w:type="gramStart"/>
      <w:r w:rsidR="00FF787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816D6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815D0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8D3278" w:rsidRDefault="008D3278" w:rsidP="00C41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278" w:rsidRDefault="008D3278" w:rsidP="00C41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278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Zájemci o </w:t>
      </w:r>
      <w:r w:rsidR="00FF7874">
        <w:rPr>
          <w:rFonts w:ascii="Times New Roman" w:hAnsi="Times New Roman"/>
          <w:sz w:val="28"/>
          <w:szCs w:val="28"/>
        </w:rPr>
        <w:t>uvedený</w:t>
      </w:r>
      <w:r>
        <w:rPr>
          <w:rFonts w:ascii="Times New Roman" w:hAnsi="Times New Roman"/>
          <w:sz w:val="28"/>
          <w:szCs w:val="28"/>
        </w:rPr>
        <w:t xml:space="preserve"> pozem</w:t>
      </w:r>
      <w:r w:rsidR="00FF787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k se mohou přihlásit na OÚ Ivaň</w:t>
      </w:r>
      <w:r w:rsidR="00E564FF">
        <w:rPr>
          <w:rFonts w:ascii="Times New Roman" w:hAnsi="Times New Roman"/>
          <w:sz w:val="28"/>
          <w:szCs w:val="28"/>
        </w:rPr>
        <w:t xml:space="preserve"> do 1.</w:t>
      </w:r>
      <w:r w:rsidR="004C701F">
        <w:rPr>
          <w:rFonts w:ascii="Times New Roman" w:hAnsi="Times New Roman"/>
          <w:sz w:val="28"/>
          <w:szCs w:val="28"/>
        </w:rPr>
        <w:t xml:space="preserve"> 2</w:t>
      </w:r>
      <w:r w:rsidR="00E564FF">
        <w:rPr>
          <w:rFonts w:ascii="Times New Roman" w:hAnsi="Times New Roman"/>
          <w:sz w:val="28"/>
          <w:szCs w:val="28"/>
        </w:rPr>
        <w:t>.</w:t>
      </w:r>
      <w:r w:rsidR="004C701F">
        <w:rPr>
          <w:rFonts w:ascii="Times New Roman" w:hAnsi="Times New Roman"/>
          <w:sz w:val="28"/>
          <w:szCs w:val="28"/>
        </w:rPr>
        <w:t xml:space="preserve"> </w:t>
      </w:r>
      <w:r w:rsidR="00E564FF">
        <w:rPr>
          <w:rFonts w:ascii="Times New Roman" w:hAnsi="Times New Roman"/>
          <w:sz w:val="28"/>
          <w:szCs w:val="28"/>
        </w:rPr>
        <w:t>201</w:t>
      </w:r>
      <w:r w:rsidR="004C70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FF7874" w:rsidRDefault="00FF7874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874" w:rsidRDefault="00FF7874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Tento záměr byl schválen zastupitelstvem obce Ivaň na jeho zasedání dne </w:t>
      </w:r>
      <w:r w:rsidR="00E564FF">
        <w:rPr>
          <w:rFonts w:ascii="Times New Roman" w:hAnsi="Times New Roman"/>
          <w:sz w:val="28"/>
          <w:szCs w:val="28"/>
        </w:rPr>
        <w:t>7.</w:t>
      </w:r>
      <w:r w:rsidR="004C701F">
        <w:rPr>
          <w:rFonts w:ascii="Times New Roman" w:hAnsi="Times New Roman"/>
          <w:sz w:val="28"/>
          <w:szCs w:val="28"/>
        </w:rPr>
        <w:t>12</w:t>
      </w:r>
      <w:r w:rsidR="00E564FF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pod číslem usnesení </w:t>
      </w:r>
      <w:r w:rsidR="004C701F">
        <w:rPr>
          <w:rFonts w:ascii="Times New Roman" w:hAnsi="Times New Roman"/>
          <w:sz w:val="28"/>
          <w:szCs w:val="28"/>
        </w:rPr>
        <w:t>3</w:t>
      </w:r>
      <w:r w:rsidR="00815D0D">
        <w:rPr>
          <w:rFonts w:ascii="Times New Roman" w:hAnsi="Times New Roman"/>
          <w:sz w:val="28"/>
          <w:szCs w:val="28"/>
        </w:rPr>
        <w:t>/</w:t>
      </w:r>
      <w:r w:rsidR="004C701F">
        <w:rPr>
          <w:rFonts w:ascii="Times New Roman" w:hAnsi="Times New Roman"/>
          <w:sz w:val="28"/>
          <w:szCs w:val="28"/>
        </w:rPr>
        <w:t>5</w:t>
      </w:r>
      <w:r w:rsidR="00815D0D">
        <w:rPr>
          <w:rFonts w:ascii="Times New Roman" w:hAnsi="Times New Roman"/>
          <w:sz w:val="28"/>
          <w:szCs w:val="28"/>
        </w:rPr>
        <w:t>/2017</w:t>
      </w:r>
      <w:r>
        <w:rPr>
          <w:rFonts w:ascii="Times New Roman" w:hAnsi="Times New Roman"/>
          <w:sz w:val="28"/>
          <w:szCs w:val="28"/>
        </w:rPr>
        <w:t>.</w:t>
      </w:r>
    </w:p>
    <w:p w:rsidR="008D3278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278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4FF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Vyvěšeno: </w:t>
      </w:r>
      <w:r w:rsidR="008A69E6">
        <w:rPr>
          <w:rFonts w:ascii="Times New Roman" w:hAnsi="Times New Roman"/>
          <w:sz w:val="28"/>
          <w:szCs w:val="28"/>
        </w:rPr>
        <w:t>11.12.2017</w:t>
      </w:r>
    </w:p>
    <w:p w:rsidR="008D3278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Sňato:</w:t>
      </w:r>
      <w:r w:rsidR="00FF7874">
        <w:rPr>
          <w:rFonts w:ascii="Times New Roman" w:hAnsi="Times New Roman"/>
          <w:sz w:val="28"/>
          <w:szCs w:val="28"/>
        </w:rPr>
        <w:t xml:space="preserve"> </w:t>
      </w:r>
      <w:r w:rsidR="008A69E6">
        <w:rPr>
          <w:rFonts w:ascii="Times New Roman" w:hAnsi="Times New Roman"/>
          <w:sz w:val="28"/>
          <w:szCs w:val="28"/>
        </w:rPr>
        <w:t>1.2.2018</w:t>
      </w:r>
    </w:p>
    <w:p w:rsidR="008D3278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278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278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Petr Cetkovský</w:t>
      </w:r>
    </w:p>
    <w:p w:rsidR="008D3278" w:rsidRDefault="008D3278" w:rsidP="008D3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Starosta obce</w:t>
      </w:r>
    </w:p>
    <w:p w:rsidR="00D11F80" w:rsidRPr="00C41738" w:rsidRDefault="00D11F80" w:rsidP="00C41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11F80" w:rsidRPr="00C4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50"/>
    <w:rsid w:val="000C0465"/>
    <w:rsid w:val="001B4716"/>
    <w:rsid w:val="002427E4"/>
    <w:rsid w:val="00242F07"/>
    <w:rsid w:val="00283A69"/>
    <w:rsid w:val="00351B69"/>
    <w:rsid w:val="0039658C"/>
    <w:rsid w:val="00460E95"/>
    <w:rsid w:val="004C701F"/>
    <w:rsid w:val="00517AD9"/>
    <w:rsid w:val="005B0673"/>
    <w:rsid w:val="00611F73"/>
    <w:rsid w:val="006C7114"/>
    <w:rsid w:val="00747105"/>
    <w:rsid w:val="007C2CE1"/>
    <w:rsid w:val="007C65B7"/>
    <w:rsid w:val="007F4CA5"/>
    <w:rsid w:val="00815D0D"/>
    <w:rsid w:val="00816D6E"/>
    <w:rsid w:val="00883DDD"/>
    <w:rsid w:val="008A69E6"/>
    <w:rsid w:val="008D3278"/>
    <w:rsid w:val="009210D0"/>
    <w:rsid w:val="009950A7"/>
    <w:rsid w:val="00997F22"/>
    <w:rsid w:val="009C7DD2"/>
    <w:rsid w:val="00A015EE"/>
    <w:rsid w:val="00A92050"/>
    <w:rsid w:val="00B15F02"/>
    <w:rsid w:val="00B64AAB"/>
    <w:rsid w:val="00C41738"/>
    <w:rsid w:val="00C93243"/>
    <w:rsid w:val="00D11F80"/>
    <w:rsid w:val="00DA3640"/>
    <w:rsid w:val="00DE701A"/>
    <w:rsid w:val="00E427F1"/>
    <w:rsid w:val="00E564FF"/>
    <w:rsid w:val="00F16363"/>
    <w:rsid w:val="00FA163D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DB99"/>
  <w15:docId w15:val="{BD8183B8-AA6C-4EB5-8CCB-572B70CA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C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F4CA5"/>
    <w:pPr>
      <w:widowControl w:val="0"/>
      <w:suppressAutoHyphens/>
      <w:spacing w:after="0" w:line="288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F4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C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Cetkovský</cp:lastModifiedBy>
  <cp:revision>5</cp:revision>
  <cp:lastPrinted>2016-06-22T07:25:00Z</cp:lastPrinted>
  <dcterms:created xsi:type="dcterms:W3CDTF">2017-12-11T06:21:00Z</dcterms:created>
  <dcterms:modified xsi:type="dcterms:W3CDTF">2018-01-02T06:30:00Z</dcterms:modified>
</cp:coreProperties>
</file>